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8CD1C" w14:textId="7E433156" w:rsidR="00324FEE" w:rsidRPr="003D35E4" w:rsidRDefault="00324FEE" w:rsidP="00894A11">
      <w:pPr>
        <w:spacing w:after="14" w:line="259" w:lineRule="auto"/>
        <w:ind w:left="-99" w:right="-150" w:firstLine="0"/>
        <w:rPr>
          <w:sz w:val="24"/>
          <w:szCs w:val="24"/>
        </w:rPr>
      </w:pPr>
      <w:r w:rsidRPr="003D35E4">
        <w:rPr>
          <w:b/>
          <w:sz w:val="24"/>
          <w:szCs w:val="24"/>
        </w:rPr>
        <w:t xml:space="preserve">Date:   </w:t>
      </w:r>
      <w:r w:rsidR="006D3878">
        <w:rPr>
          <w:b/>
          <w:sz w:val="24"/>
          <w:szCs w:val="24"/>
        </w:rPr>
        <w:tab/>
      </w:r>
      <w:r w:rsidR="001067DE">
        <w:rPr>
          <w:sz w:val="24"/>
          <w:szCs w:val="24"/>
        </w:rPr>
        <w:t>0</w:t>
      </w:r>
      <w:r w:rsidR="00B3294D">
        <w:rPr>
          <w:sz w:val="24"/>
          <w:szCs w:val="24"/>
        </w:rPr>
        <w:t>2-</w:t>
      </w:r>
      <w:r w:rsidR="002F7177">
        <w:rPr>
          <w:sz w:val="24"/>
          <w:szCs w:val="24"/>
        </w:rPr>
        <w:t>27</w:t>
      </w:r>
      <w:r w:rsidRPr="003D35E4">
        <w:rPr>
          <w:sz w:val="24"/>
          <w:szCs w:val="24"/>
        </w:rPr>
        <w:t>-202</w:t>
      </w:r>
      <w:r>
        <w:rPr>
          <w:sz w:val="24"/>
          <w:szCs w:val="24"/>
        </w:rPr>
        <w:t>2</w:t>
      </w:r>
      <w:r w:rsidRPr="003D35E4">
        <w:rPr>
          <w:b/>
          <w:sz w:val="24"/>
          <w:szCs w:val="24"/>
        </w:rPr>
        <w:tab/>
      </w:r>
      <w:r w:rsidRPr="003D35E4">
        <w:rPr>
          <w:sz w:val="24"/>
          <w:szCs w:val="24"/>
        </w:rPr>
        <w:t xml:space="preserve"> </w:t>
      </w:r>
    </w:p>
    <w:p w14:paraId="7681A54D" w14:textId="57D540F9" w:rsidR="00324FEE" w:rsidRDefault="00324FEE" w:rsidP="00324FEE">
      <w:pPr>
        <w:tabs>
          <w:tab w:val="left" w:pos="1440"/>
        </w:tabs>
        <w:spacing w:line="276" w:lineRule="auto"/>
        <w:ind w:left="-5"/>
        <w:rPr>
          <w:b/>
          <w:sz w:val="24"/>
          <w:szCs w:val="24"/>
        </w:rPr>
      </w:pPr>
      <w:r w:rsidRPr="003D35E4">
        <w:rPr>
          <w:b/>
          <w:sz w:val="24"/>
          <w:szCs w:val="24"/>
        </w:rPr>
        <w:t>Location:</w:t>
      </w:r>
      <w:r>
        <w:rPr>
          <w:b/>
          <w:sz w:val="24"/>
          <w:szCs w:val="24"/>
        </w:rPr>
        <w:tab/>
      </w:r>
      <w:r w:rsidR="002F7177">
        <w:rPr>
          <w:sz w:val="24"/>
          <w:szCs w:val="24"/>
        </w:rPr>
        <w:t>600 block of Talmage Road</w:t>
      </w:r>
    </w:p>
    <w:p w14:paraId="7820A8C6" w14:textId="475F3276" w:rsidR="00B3294D" w:rsidRPr="00B3294D" w:rsidRDefault="00B3294D" w:rsidP="00324FEE">
      <w:pPr>
        <w:tabs>
          <w:tab w:val="left" w:pos="1440"/>
        </w:tabs>
        <w:spacing w:line="276" w:lineRule="auto"/>
        <w:ind w:left="-5"/>
        <w:rPr>
          <w:sz w:val="24"/>
          <w:szCs w:val="24"/>
        </w:rPr>
      </w:pPr>
      <w:r>
        <w:rPr>
          <w:b/>
          <w:sz w:val="24"/>
          <w:szCs w:val="24"/>
        </w:rPr>
        <w:t>Victim:</w:t>
      </w:r>
      <w:r>
        <w:rPr>
          <w:b/>
          <w:sz w:val="24"/>
          <w:szCs w:val="24"/>
        </w:rPr>
        <w:tab/>
      </w:r>
      <w:r w:rsidR="002F7177">
        <w:rPr>
          <w:sz w:val="24"/>
          <w:szCs w:val="24"/>
        </w:rPr>
        <w:t>42</w:t>
      </w:r>
      <w:r>
        <w:rPr>
          <w:sz w:val="24"/>
          <w:szCs w:val="24"/>
        </w:rPr>
        <w:t>-year-old male of Ukiah</w:t>
      </w:r>
    </w:p>
    <w:p w14:paraId="66AF7E2C" w14:textId="6798654A" w:rsidR="00324FEE" w:rsidRDefault="00324FEE" w:rsidP="00324FEE">
      <w:pPr>
        <w:tabs>
          <w:tab w:val="left" w:pos="1440"/>
        </w:tabs>
        <w:spacing w:line="276" w:lineRule="auto"/>
        <w:ind w:left="-5"/>
        <w:rPr>
          <w:sz w:val="24"/>
          <w:szCs w:val="24"/>
        </w:rPr>
      </w:pPr>
      <w:r w:rsidRPr="003D35E4">
        <w:rPr>
          <w:b/>
          <w:sz w:val="24"/>
          <w:szCs w:val="24"/>
        </w:rPr>
        <w:t xml:space="preserve">Suspect:  </w:t>
      </w:r>
      <w:r w:rsidRPr="003D35E4">
        <w:rPr>
          <w:b/>
          <w:sz w:val="24"/>
          <w:szCs w:val="24"/>
        </w:rPr>
        <w:tab/>
      </w:r>
      <w:r w:rsidR="002F7177">
        <w:rPr>
          <w:sz w:val="24"/>
          <w:szCs w:val="24"/>
        </w:rPr>
        <w:t>Marco Fermin-Garcia</w:t>
      </w:r>
      <w:r w:rsidR="00B3294D">
        <w:rPr>
          <w:sz w:val="24"/>
          <w:szCs w:val="24"/>
        </w:rPr>
        <w:t xml:space="preserve"> (</w:t>
      </w:r>
      <w:r w:rsidR="002F7177">
        <w:rPr>
          <w:sz w:val="24"/>
          <w:szCs w:val="24"/>
        </w:rPr>
        <w:t>30</w:t>
      </w:r>
      <w:r w:rsidR="00B3294D">
        <w:rPr>
          <w:sz w:val="24"/>
          <w:szCs w:val="24"/>
        </w:rPr>
        <w:t xml:space="preserve">-year-old male </w:t>
      </w:r>
      <w:r w:rsidR="00C41381">
        <w:rPr>
          <w:sz w:val="24"/>
          <w:szCs w:val="24"/>
        </w:rPr>
        <w:t xml:space="preserve">of </w:t>
      </w:r>
      <w:r w:rsidR="002F7177">
        <w:rPr>
          <w:sz w:val="24"/>
          <w:szCs w:val="24"/>
        </w:rPr>
        <w:t>Ukiah</w:t>
      </w:r>
      <w:r w:rsidR="00B3294D">
        <w:rPr>
          <w:sz w:val="24"/>
          <w:szCs w:val="24"/>
        </w:rPr>
        <w:t>)</w:t>
      </w:r>
    </w:p>
    <w:p w14:paraId="5AF4B653" w14:textId="29379963" w:rsidR="00C41381" w:rsidRDefault="00324FEE" w:rsidP="00C41381">
      <w:pPr>
        <w:spacing w:after="0" w:line="240" w:lineRule="auto"/>
        <w:ind w:left="0" w:firstLine="0"/>
        <w:rPr>
          <w:sz w:val="24"/>
          <w:szCs w:val="24"/>
        </w:rPr>
      </w:pPr>
      <w:r w:rsidRPr="003D35E4">
        <w:rPr>
          <w:b/>
          <w:sz w:val="24"/>
          <w:szCs w:val="24"/>
        </w:rPr>
        <w:t>Violations:</w:t>
      </w:r>
      <w:r w:rsidRPr="003D35E4">
        <w:rPr>
          <w:b/>
          <w:sz w:val="24"/>
          <w:szCs w:val="24"/>
        </w:rPr>
        <w:tab/>
      </w:r>
      <w:r w:rsidR="002F7177">
        <w:rPr>
          <w:b/>
          <w:sz w:val="24"/>
          <w:szCs w:val="24"/>
        </w:rPr>
        <w:t xml:space="preserve">211 PC </w:t>
      </w:r>
      <w:r w:rsidR="0001729E">
        <w:rPr>
          <w:b/>
          <w:sz w:val="24"/>
          <w:szCs w:val="24"/>
        </w:rPr>
        <w:t xml:space="preserve">- </w:t>
      </w:r>
      <w:r w:rsidR="0001729E">
        <w:rPr>
          <w:sz w:val="24"/>
          <w:szCs w:val="24"/>
        </w:rPr>
        <w:tab/>
      </w:r>
      <w:r w:rsidR="002F7177">
        <w:rPr>
          <w:sz w:val="24"/>
          <w:szCs w:val="24"/>
        </w:rPr>
        <w:tab/>
        <w:t xml:space="preserve">Robbery </w:t>
      </w:r>
      <w:r w:rsidR="0001729E">
        <w:rPr>
          <w:sz w:val="24"/>
          <w:szCs w:val="24"/>
        </w:rPr>
        <w:t>(first degree)</w:t>
      </w:r>
      <w:r w:rsidR="00C41381">
        <w:rPr>
          <w:sz w:val="24"/>
          <w:szCs w:val="24"/>
        </w:rPr>
        <w:tab/>
      </w:r>
      <w:r w:rsidR="00C41381">
        <w:rPr>
          <w:sz w:val="24"/>
          <w:szCs w:val="24"/>
        </w:rPr>
        <w:tab/>
      </w:r>
      <w:r w:rsidR="00C41381">
        <w:rPr>
          <w:sz w:val="24"/>
          <w:szCs w:val="24"/>
        </w:rPr>
        <w:tab/>
      </w:r>
      <w:r w:rsidR="00C41381">
        <w:rPr>
          <w:sz w:val="24"/>
          <w:szCs w:val="24"/>
        </w:rPr>
        <w:tab/>
      </w:r>
      <w:r w:rsidR="00B3294D">
        <w:rPr>
          <w:sz w:val="24"/>
          <w:szCs w:val="24"/>
        </w:rPr>
        <w:tab/>
      </w:r>
      <w:r w:rsidR="00C41381">
        <w:rPr>
          <w:sz w:val="24"/>
          <w:szCs w:val="24"/>
        </w:rPr>
        <w:t>Felony</w:t>
      </w:r>
    </w:p>
    <w:p w14:paraId="066308AD" w14:textId="358B31AE" w:rsidR="009B6092" w:rsidRDefault="009B6092" w:rsidP="00C41381">
      <w:pPr>
        <w:spacing w:after="0" w:line="240" w:lineRule="auto"/>
        <w:ind w:left="0" w:firstLine="0"/>
        <w:rPr>
          <w:sz w:val="24"/>
          <w:szCs w:val="24"/>
        </w:rPr>
      </w:pPr>
      <w:r>
        <w:rPr>
          <w:sz w:val="24"/>
          <w:szCs w:val="24"/>
        </w:rPr>
        <w:tab/>
      </w:r>
      <w:r>
        <w:rPr>
          <w:sz w:val="24"/>
          <w:szCs w:val="24"/>
        </w:rPr>
        <w:tab/>
      </w:r>
      <w:r w:rsidR="002F7177" w:rsidRPr="002F7177">
        <w:rPr>
          <w:b/>
          <w:sz w:val="24"/>
          <w:szCs w:val="24"/>
        </w:rPr>
        <w:t>466</w:t>
      </w:r>
      <w:r w:rsidRPr="002F7177">
        <w:rPr>
          <w:b/>
          <w:sz w:val="24"/>
          <w:szCs w:val="24"/>
        </w:rPr>
        <w:t xml:space="preserve"> PC</w:t>
      </w:r>
      <w:r>
        <w:rPr>
          <w:sz w:val="24"/>
          <w:szCs w:val="24"/>
        </w:rPr>
        <w:t xml:space="preserve"> - </w:t>
      </w:r>
      <w:r>
        <w:rPr>
          <w:sz w:val="24"/>
          <w:szCs w:val="24"/>
        </w:rPr>
        <w:tab/>
      </w:r>
      <w:r>
        <w:rPr>
          <w:sz w:val="24"/>
          <w:szCs w:val="24"/>
        </w:rPr>
        <w:tab/>
        <w:t xml:space="preserve">Possession </w:t>
      </w:r>
      <w:r w:rsidR="002F7177">
        <w:rPr>
          <w:sz w:val="24"/>
          <w:szCs w:val="24"/>
        </w:rPr>
        <w:t>of burglary tools</w:t>
      </w:r>
      <w:r>
        <w:rPr>
          <w:sz w:val="24"/>
          <w:szCs w:val="24"/>
        </w:rPr>
        <w:tab/>
      </w:r>
      <w:r>
        <w:rPr>
          <w:sz w:val="24"/>
          <w:szCs w:val="24"/>
        </w:rPr>
        <w:tab/>
      </w:r>
      <w:r>
        <w:rPr>
          <w:sz w:val="24"/>
          <w:szCs w:val="24"/>
        </w:rPr>
        <w:tab/>
      </w:r>
      <w:r>
        <w:rPr>
          <w:sz w:val="24"/>
          <w:szCs w:val="24"/>
        </w:rPr>
        <w:tab/>
        <w:t>Felony</w:t>
      </w:r>
    </w:p>
    <w:p w14:paraId="4F2075FD" w14:textId="15A1F422" w:rsidR="009B6092" w:rsidRDefault="009B6092" w:rsidP="00C41381">
      <w:pPr>
        <w:spacing w:after="0" w:line="240" w:lineRule="auto"/>
        <w:ind w:left="0" w:firstLine="0"/>
        <w:rPr>
          <w:sz w:val="24"/>
          <w:szCs w:val="24"/>
        </w:rPr>
      </w:pPr>
      <w:r>
        <w:rPr>
          <w:sz w:val="24"/>
          <w:szCs w:val="24"/>
        </w:rPr>
        <w:tab/>
      </w:r>
      <w:r>
        <w:rPr>
          <w:sz w:val="24"/>
          <w:szCs w:val="24"/>
        </w:rPr>
        <w:tab/>
      </w:r>
      <w:r w:rsidR="002F7177" w:rsidRPr="002F7177">
        <w:rPr>
          <w:b/>
          <w:sz w:val="24"/>
          <w:szCs w:val="24"/>
        </w:rPr>
        <w:t>245(A)(1)</w:t>
      </w:r>
      <w:r w:rsidRPr="002F7177">
        <w:rPr>
          <w:b/>
          <w:sz w:val="24"/>
          <w:szCs w:val="24"/>
        </w:rPr>
        <w:t xml:space="preserve"> PC</w:t>
      </w:r>
      <w:r>
        <w:rPr>
          <w:sz w:val="24"/>
          <w:szCs w:val="24"/>
        </w:rPr>
        <w:t xml:space="preserve"> - </w:t>
      </w:r>
      <w:r>
        <w:rPr>
          <w:sz w:val="24"/>
          <w:szCs w:val="24"/>
        </w:rPr>
        <w:tab/>
      </w:r>
      <w:r w:rsidR="002F7177">
        <w:rPr>
          <w:sz w:val="24"/>
          <w:szCs w:val="24"/>
        </w:rPr>
        <w:t>Assault with a deadly weapon</w:t>
      </w:r>
      <w:r w:rsidR="00D87E58">
        <w:rPr>
          <w:sz w:val="24"/>
          <w:szCs w:val="24"/>
        </w:rPr>
        <w:tab/>
      </w:r>
      <w:r w:rsidR="00D87E58">
        <w:rPr>
          <w:sz w:val="24"/>
          <w:szCs w:val="24"/>
        </w:rPr>
        <w:tab/>
      </w:r>
      <w:r w:rsidR="00D87E58">
        <w:rPr>
          <w:sz w:val="24"/>
          <w:szCs w:val="24"/>
        </w:rPr>
        <w:tab/>
      </w:r>
      <w:r>
        <w:rPr>
          <w:sz w:val="24"/>
          <w:szCs w:val="24"/>
        </w:rPr>
        <w:t>Felony</w:t>
      </w:r>
    </w:p>
    <w:p w14:paraId="3987982E" w14:textId="434875FA" w:rsidR="009B6092" w:rsidRDefault="009B6092" w:rsidP="00C41381">
      <w:pPr>
        <w:spacing w:after="0" w:line="240" w:lineRule="auto"/>
        <w:ind w:left="0" w:firstLine="0"/>
        <w:rPr>
          <w:sz w:val="24"/>
          <w:szCs w:val="24"/>
        </w:rPr>
      </w:pPr>
      <w:r>
        <w:rPr>
          <w:sz w:val="24"/>
          <w:szCs w:val="24"/>
        </w:rPr>
        <w:tab/>
      </w:r>
      <w:r>
        <w:rPr>
          <w:sz w:val="24"/>
          <w:szCs w:val="24"/>
        </w:rPr>
        <w:tab/>
      </w:r>
      <w:r w:rsidRPr="002F7177">
        <w:rPr>
          <w:b/>
          <w:sz w:val="24"/>
          <w:szCs w:val="24"/>
        </w:rPr>
        <w:t>11364(a) HS</w:t>
      </w:r>
      <w:r>
        <w:rPr>
          <w:sz w:val="24"/>
          <w:szCs w:val="24"/>
        </w:rPr>
        <w:t xml:space="preserve"> - </w:t>
      </w:r>
      <w:r>
        <w:rPr>
          <w:sz w:val="24"/>
          <w:szCs w:val="24"/>
        </w:rPr>
        <w:tab/>
        <w:t>Possession of paraphernalia</w:t>
      </w:r>
      <w:r>
        <w:rPr>
          <w:sz w:val="24"/>
          <w:szCs w:val="24"/>
        </w:rPr>
        <w:tab/>
      </w:r>
      <w:r>
        <w:rPr>
          <w:sz w:val="24"/>
          <w:szCs w:val="24"/>
        </w:rPr>
        <w:tab/>
      </w:r>
      <w:r>
        <w:rPr>
          <w:sz w:val="24"/>
          <w:szCs w:val="24"/>
        </w:rPr>
        <w:tab/>
      </w:r>
      <w:r>
        <w:rPr>
          <w:sz w:val="24"/>
          <w:szCs w:val="24"/>
        </w:rPr>
        <w:tab/>
        <w:t>Misdemeanor</w:t>
      </w:r>
    </w:p>
    <w:p w14:paraId="1EB6E478" w14:textId="6DDB737C" w:rsidR="009B6092" w:rsidRDefault="009B6092" w:rsidP="00C41381">
      <w:pPr>
        <w:spacing w:after="0" w:line="240" w:lineRule="auto"/>
        <w:ind w:left="0" w:firstLine="0"/>
        <w:rPr>
          <w:sz w:val="24"/>
          <w:szCs w:val="24"/>
        </w:rPr>
      </w:pPr>
      <w:r>
        <w:rPr>
          <w:sz w:val="24"/>
          <w:szCs w:val="24"/>
        </w:rPr>
        <w:tab/>
      </w:r>
      <w:r>
        <w:rPr>
          <w:sz w:val="24"/>
          <w:szCs w:val="24"/>
        </w:rPr>
        <w:tab/>
      </w:r>
    </w:p>
    <w:p w14:paraId="5F73CFA7" w14:textId="34A29E2F" w:rsidR="005540EB" w:rsidRDefault="00C41381" w:rsidP="00C41381">
      <w:pPr>
        <w:spacing w:after="0" w:line="240" w:lineRule="auto"/>
        <w:ind w:left="0" w:firstLine="0"/>
        <w:rPr>
          <w:sz w:val="24"/>
          <w:szCs w:val="24"/>
        </w:rPr>
      </w:pPr>
      <w:r>
        <w:rPr>
          <w:sz w:val="24"/>
          <w:szCs w:val="24"/>
        </w:rPr>
        <w:t xml:space="preserve">On </w:t>
      </w:r>
      <w:r w:rsidR="00B3294D">
        <w:rPr>
          <w:sz w:val="24"/>
          <w:szCs w:val="24"/>
        </w:rPr>
        <w:t>02/</w:t>
      </w:r>
      <w:r w:rsidR="002F7177">
        <w:rPr>
          <w:sz w:val="24"/>
          <w:szCs w:val="24"/>
        </w:rPr>
        <w:t>27</w:t>
      </w:r>
      <w:r>
        <w:rPr>
          <w:sz w:val="24"/>
          <w:szCs w:val="24"/>
        </w:rPr>
        <w:t xml:space="preserve">/2022 at approximately </w:t>
      </w:r>
      <w:r w:rsidR="002F7177">
        <w:rPr>
          <w:sz w:val="24"/>
          <w:szCs w:val="24"/>
        </w:rPr>
        <w:t>6:02 PM</w:t>
      </w:r>
      <w:r>
        <w:rPr>
          <w:sz w:val="24"/>
          <w:szCs w:val="24"/>
        </w:rPr>
        <w:t>, UPD</w:t>
      </w:r>
      <w:r w:rsidR="00613E22">
        <w:rPr>
          <w:sz w:val="24"/>
          <w:szCs w:val="24"/>
        </w:rPr>
        <w:t xml:space="preserve"> dispatch</w:t>
      </w:r>
      <w:r w:rsidR="00B3294D">
        <w:rPr>
          <w:sz w:val="24"/>
          <w:szCs w:val="24"/>
        </w:rPr>
        <w:t xml:space="preserve"> received a call reporting a </w:t>
      </w:r>
      <w:r w:rsidR="001E33DA">
        <w:rPr>
          <w:sz w:val="24"/>
          <w:szCs w:val="24"/>
        </w:rPr>
        <w:t>robbery</w:t>
      </w:r>
      <w:r w:rsidR="002F7177">
        <w:rPr>
          <w:sz w:val="24"/>
          <w:szCs w:val="24"/>
        </w:rPr>
        <w:t xml:space="preserve"> that was in </w:t>
      </w:r>
      <w:r w:rsidR="001E33DA">
        <w:rPr>
          <w:sz w:val="24"/>
          <w:szCs w:val="24"/>
        </w:rPr>
        <w:t>progress at a residence located at 660 Talmage Road</w:t>
      </w:r>
      <w:r w:rsidR="002F7177">
        <w:rPr>
          <w:sz w:val="24"/>
          <w:szCs w:val="24"/>
        </w:rPr>
        <w:t xml:space="preserve">. </w:t>
      </w:r>
      <w:r w:rsidR="001E33DA">
        <w:rPr>
          <w:sz w:val="24"/>
          <w:szCs w:val="24"/>
        </w:rPr>
        <w:t>The caller / victim advised dispatch that a male was stealing pro</w:t>
      </w:r>
      <w:r w:rsidR="00613E22">
        <w:rPr>
          <w:sz w:val="24"/>
          <w:szCs w:val="24"/>
        </w:rPr>
        <w:t>perty from his residence and</w:t>
      </w:r>
      <w:r w:rsidR="001E33DA">
        <w:rPr>
          <w:sz w:val="24"/>
          <w:szCs w:val="24"/>
        </w:rPr>
        <w:t xml:space="preserve"> the suspect was armed with a tool and a knife</w:t>
      </w:r>
      <w:r w:rsidR="00613E22">
        <w:rPr>
          <w:sz w:val="24"/>
          <w:szCs w:val="24"/>
        </w:rPr>
        <w:t xml:space="preserve">. </w:t>
      </w:r>
      <w:r w:rsidR="001E33DA">
        <w:rPr>
          <w:sz w:val="24"/>
          <w:szCs w:val="24"/>
        </w:rPr>
        <w:t xml:space="preserve">The victim provided dispatch with </w:t>
      </w:r>
      <w:r w:rsidR="00613E22">
        <w:rPr>
          <w:sz w:val="24"/>
          <w:szCs w:val="24"/>
        </w:rPr>
        <w:t xml:space="preserve">a description of the suspect. </w:t>
      </w:r>
      <w:r w:rsidR="001E33DA">
        <w:rPr>
          <w:sz w:val="24"/>
          <w:szCs w:val="24"/>
        </w:rPr>
        <w:t xml:space="preserve">UPD officers responded and </w:t>
      </w:r>
      <w:r w:rsidR="005540EB">
        <w:rPr>
          <w:sz w:val="24"/>
          <w:szCs w:val="24"/>
        </w:rPr>
        <w:t xml:space="preserve">located the suspect, who was identified as Marco Fermin-Garcia, near the </w:t>
      </w:r>
      <w:r w:rsidR="00771091">
        <w:rPr>
          <w:sz w:val="24"/>
          <w:szCs w:val="24"/>
        </w:rPr>
        <w:t xml:space="preserve">area of Babcock Rd. and Talmage Rd., </w:t>
      </w:r>
      <w:r w:rsidR="001E33DA">
        <w:rPr>
          <w:sz w:val="24"/>
          <w:szCs w:val="24"/>
        </w:rPr>
        <w:t>with a pair of</w:t>
      </w:r>
      <w:r w:rsidR="0001729E">
        <w:rPr>
          <w:sz w:val="24"/>
          <w:szCs w:val="24"/>
        </w:rPr>
        <w:t xml:space="preserve"> large</w:t>
      </w:r>
      <w:r w:rsidR="001E33DA">
        <w:rPr>
          <w:sz w:val="24"/>
          <w:szCs w:val="24"/>
        </w:rPr>
        <w:t xml:space="preserve"> bolt cutters </w:t>
      </w:r>
      <w:r w:rsidR="00613E22">
        <w:rPr>
          <w:sz w:val="24"/>
          <w:szCs w:val="24"/>
        </w:rPr>
        <w:t xml:space="preserve">in his hands. </w:t>
      </w:r>
      <w:r w:rsidR="005540EB">
        <w:rPr>
          <w:sz w:val="24"/>
          <w:szCs w:val="24"/>
        </w:rPr>
        <w:t xml:space="preserve">Based on the report of the suspect reportedly being armed with a knife; officers detained the suspect at gun point.  He </w:t>
      </w:r>
      <w:r w:rsidR="0001729E">
        <w:rPr>
          <w:sz w:val="24"/>
          <w:szCs w:val="24"/>
        </w:rPr>
        <w:t xml:space="preserve">was </w:t>
      </w:r>
      <w:r w:rsidR="005540EB">
        <w:rPr>
          <w:sz w:val="24"/>
          <w:szCs w:val="24"/>
        </w:rPr>
        <w:t>placed in</w:t>
      </w:r>
      <w:r w:rsidR="00613E22">
        <w:rPr>
          <w:sz w:val="24"/>
          <w:szCs w:val="24"/>
        </w:rPr>
        <w:t xml:space="preserve">to handcuffs without incident. </w:t>
      </w:r>
      <w:r w:rsidR="005540EB">
        <w:rPr>
          <w:sz w:val="24"/>
          <w:szCs w:val="24"/>
        </w:rPr>
        <w:t xml:space="preserve">EMS arrived at the scene and treated the victim for minor abrasions.  </w:t>
      </w:r>
    </w:p>
    <w:p w14:paraId="1875A3AB" w14:textId="74149310" w:rsidR="005540EB" w:rsidRDefault="005540EB" w:rsidP="00C41381">
      <w:pPr>
        <w:spacing w:after="0" w:line="240" w:lineRule="auto"/>
        <w:ind w:left="0" w:firstLine="0"/>
        <w:rPr>
          <w:sz w:val="24"/>
          <w:szCs w:val="24"/>
        </w:rPr>
      </w:pPr>
    </w:p>
    <w:p w14:paraId="545AB2A4" w14:textId="6B6E903B" w:rsidR="005540EB" w:rsidRDefault="005540EB" w:rsidP="00C41381">
      <w:pPr>
        <w:spacing w:after="0" w:line="240" w:lineRule="auto"/>
        <w:ind w:left="0" w:firstLine="0"/>
        <w:rPr>
          <w:sz w:val="24"/>
          <w:szCs w:val="24"/>
        </w:rPr>
      </w:pPr>
      <w:r>
        <w:rPr>
          <w:sz w:val="24"/>
          <w:szCs w:val="24"/>
        </w:rPr>
        <w:t xml:space="preserve">The investigation showed that </w:t>
      </w:r>
      <w:r w:rsidR="00613E22">
        <w:rPr>
          <w:sz w:val="24"/>
          <w:szCs w:val="24"/>
        </w:rPr>
        <w:t xml:space="preserve">the victim was inside his home </w:t>
      </w:r>
      <w:r>
        <w:rPr>
          <w:sz w:val="24"/>
          <w:szCs w:val="24"/>
        </w:rPr>
        <w:t>when he</w:t>
      </w:r>
      <w:r w:rsidR="00DC6BA3">
        <w:rPr>
          <w:sz w:val="24"/>
          <w:szCs w:val="24"/>
        </w:rPr>
        <w:t xml:space="preserve"> heard a noise coming from his garage.  He had been the victim of several burglaries over the past month, so he suspected someone was attempting to steal</w:t>
      </w:r>
      <w:r w:rsidR="00613E22">
        <w:rPr>
          <w:sz w:val="24"/>
          <w:szCs w:val="24"/>
        </w:rPr>
        <w:t xml:space="preserve"> items from within his garage. </w:t>
      </w:r>
      <w:r w:rsidR="00DC6BA3">
        <w:rPr>
          <w:sz w:val="24"/>
          <w:szCs w:val="24"/>
        </w:rPr>
        <w:t xml:space="preserve">He armed himself with </w:t>
      </w:r>
      <w:r w:rsidR="00613E22">
        <w:rPr>
          <w:sz w:val="24"/>
          <w:szCs w:val="24"/>
        </w:rPr>
        <w:t xml:space="preserve">a crowbar and exited his home. </w:t>
      </w:r>
      <w:r w:rsidR="00DC6BA3">
        <w:rPr>
          <w:sz w:val="24"/>
          <w:szCs w:val="24"/>
        </w:rPr>
        <w:t>He observed the suspect exiting the garage with a set of vehicle tire</w:t>
      </w:r>
      <w:r w:rsidR="00613E22">
        <w:rPr>
          <w:sz w:val="24"/>
          <w:szCs w:val="24"/>
        </w:rPr>
        <w:t xml:space="preserve">s that belonged to the victim. </w:t>
      </w:r>
      <w:r w:rsidR="00DC6BA3">
        <w:rPr>
          <w:sz w:val="24"/>
          <w:szCs w:val="24"/>
        </w:rPr>
        <w:t>The victim confronted the suspect and attempted, verbally, to d</w:t>
      </w:r>
      <w:r w:rsidR="00613E22">
        <w:rPr>
          <w:sz w:val="24"/>
          <w:szCs w:val="24"/>
        </w:rPr>
        <w:t>etain him.  He pointed the crow</w:t>
      </w:r>
      <w:r w:rsidR="00DC6BA3">
        <w:rPr>
          <w:sz w:val="24"/>
          <w:szCs w:val="24"/>
        </w:rPr>
        <w:t xml:space="preserve">bar at the suspect </w:t>
      </w:r>
      <w:r w:rsidR="0001729E">
        <w:rPr>
          <w:sz w:val="24"/>
          <w:szCs w:val="24"/>
        </w:rPr>
        <w:t>but</w:t>
      </w:r>
      <w:r w:rsidR="00DC6BA3">
        <w:rPr>
          <w:sz w:val="24"/>
          <w:szCs w:val="24"/>
        </w:rPr>
        <w:t xml:space="preserve"> the suspect taunted him by challenging the victim to</w:t>
      </w:r>
      <w:r w:rsidR="00613E22">
        <w:rPr>
          <w:sz w:val="24"/>
          <w:szCs w:val="24"/>
        </w:rPr>
        <w:t xml:space="preserve"> strike him with the crowbar. </w:t>
      </w:r>
      <w:r w:rsidR="00DC6BA3">
        <w:rPr>
          <w:sz w:val="24"/>
          <w:szCs w:val="24"/>
        </w:rPr>
        <w:t>The suspect was armed with a knife and a pair of bolt cutter</w:t>
      </w:r>
      <w:r w:rsidR="00613E22">
        <w:rPr>
          <w:sz w:val="24"/>
          <w:szCs w:val="24"/>
        </w:rPr>
        <w:t xml:space="preserve">s and moved toward the victim. </w:t>
      </w:r>
      <w:r w:rsidR="00DC6BA3">
        <w:rPr>
          <w:sz w:val="24"/>
          <w:szCs w:val="24"/>
        </w:rPr>
        <w:t xml:space="preserve">The victim retreated, but the suspect pursued him while swinging the bolt cutters at </w:t>
      </w:r>
      <w:r w:rsidR="00613E22">
        <w:rPr>
          <w:sz w:val="24"/>
          <w:szCs w:val="24"/>
        </w:rPr>
        <w:t xml:space="preserve">the victim. </w:t>
      </w:r>
      <w:r w:rsidR="00DC6BA3">
        <w:rPr>
          <w:sz w:val="24"/>
          <w:szCs w:val="24"/>
        </w:rPr>
        <w:t xml:space="preserve">During this time </w:t>
      </w:r>
      <w:r w:rsidR="00613E22">
        <w:rPr>
          <w:sz w:val="24"/>
          <w:szCs w:val="24"/>
        </w:rPr>
        <w:t xml:space="preserve">the victim fell to the ground. </w:t>
      </w:r>
      <w:r w:rsidR="00DC6BA3">
        <w:rPr>
          <w:sz w:val="24"/>
          <w:szCs w:val="24"/>
        </w:rPr>
        <w:t>It was unclear if his injuries were as a result of being struck with the bolt cutters, falling down</w:t>
      </w:r>
      <w:r w:rsidR="00613E22">
        <w:rPr>
          <w:sz w:val="24"/>
          <w:szCs w:val="24"/>
        </w:rPr>
        <w:t>,</w:t>
      </w:r>
      <w:r w:rsidR="00DC6BA3">
        <w:rPr>
          <w:sz w:val="24"/>
          <w:szCs w:val="24"/>
        </w:rPr>
        <w:t xml:space="preserve"> or a combination of the two.  </w:t>
      </w:r>
    </w:p>
    <w:p w14:paraId="66F3F49F" w14:textId="37FC568C" w:rsidR="00DC6BA3" w:rsidRDefault="00DC6BA3" w:rsidP="00C41381">
      <w:pPr>
        <w:spacing w:after="0" w:line="240" w:lineRule="auto"/>
        <w:ind w:left="0" w:firstLine="0"/>
        <w:rPr>
          <w:sz w:val="24"/>
          <w:szCs w:val="24"/>
        </w:rPr>
      </w:pPr>
    </w:p>
    <w:p w14:paraId="0414A3F2" w14:textId="72AD371D" w:rsidR="00DC6BA3" w:rsidRDefault="00DC6BA3" w:rsidP="00C41381">
      <w:pPr>
        <w:spacing w:after="0" w:line="240" w:lineRule="auto"/>
        <w:ind w:left="0" w:firstLine="0"/>
        <w:rPr>
          <w:sz w:val="24"/>
          <w:szCs w:val="24"/>
        </w:rPr>
      </w:pPr>
      <w:r>
        <w:rPr>
          <w:sz w:val="24"/>
          <w:szCs w:val="24"/>
        </w:rPr>
        <w:t>The victi</w:t>
      </w:r>
      <w:r w:rsidR="0001729E">
        <w:rPr>
          <w:sz w:val="24"/>
          <w:szCs w:val="24"/>
        </w:rPr>
        <w:t>m</w:t>
      </w:r>
      <w:r>
        <w:rPr>
          <w:sz w:val="24"/>
          <w:szCs w:val="24"/>
        </w:rPr>
        <w:t xml:space="preserve"> </w:t>
      </w:r>
      <w:r w:rsidR="0001729E">
        <w:rPr>
          <w:sz w:val="24"/>
          <w:szCs w:val="24"/>
        </w:rPr>
        <w:t xml:space="preserve">previously </w:t>
      </w:r>
      <w:r>
        <w:rPr>
          <w:sz w:val="24"/>
          <w:szCs w:val="24"/>
        </w:rPr>
        <w:t xml:space="preserve">installed surveillance cameras and the footage showed the suspect used the bolt cutters to cut the lock on the garage, entering the garage and removing the set of tires.  </w:t>
      </w:r>
    </w:p>
    <w:p w14:paraId="4E3A2294" w14:textId="77777777" w:rsidR="00DC6BA3" w:rsidRDefault="00DC6BA3" w:rsidP="00C41381">
      <w:pPr>
        <w:spacing w:after="0" w:line="240" w:lineRule="auto"/>
        <w:ind w:left="0" w:firstLine="0"/>
        <w:rPr>
          <w:sz w:val="24"/>
          <w:szCs w:val="24"/>
        </w:rPr>
      </w:pPr>
    </w:p>
    <w:p w14:paraId="6AAAE50A" w14:textId="44D31D62" w:rsidR="00CE2D9C" w:rsidRDefault="00DC6BA3" w:rsidP="00C41381">
      <w:pPr>
        <w:spacing w:after="0" w:line="240" w:lineRule="auto"/>
        <w:ind w:left="0" w:firstLine="0"/>
        <w:rPr>
          <w:sz w:val="24"/>
          <w:szCs w:val="24"/>
        </w:rPr>
      </w:pPr>
      <w:r>
        <w:rPr>
          <w:sz w:val="24"/>
          <w:szCs w:val="24"/>
        </w:rPr>
        <w:t>A search of the suspect was completed and an open folding kni</w:t>
      </w:r>
      <w:r w:rsidR="00D87E58">
        <w:rPr>
          <w:sz w:val="24"/>
          <w:szCs w:val="24"/>
        </w:rPr>
        <w:t>fe was located inside his pants</w:t>
      </w:r>
      <w:r>
        <w:rPr>
          <w:sz w:val="24"/>
          <w:szCs w:val="24"/>
        </w:rPr>
        <w:t xml:space="preserve"> pocket.  The victim confirmed this was the knife th</w:t>
      </w:r>
      <w:r w:rsidR="00D87E58">
        <w:rPr>
          <w:sz w:val="24"/>
          <w:szCs w:val="24"/>
        </w:rPr>
        <w:t xml:space="preserve">e suspect threatened him with. </w:t>
      </w:r>
      <w:r>
        <w:rPr>
          <w:sz w:val="24"/>
          <w:szCs w:val="24"/>
        </w:rPr>
        <w:t>Additionally, a methamphetamine smoking pipe was located inside the suspect’s pocket</w:t>
      </w:r>
      <w:r w:rsidR="00CE2D9C">
        <w:rPr>
          <w:sz w:val="24"/>
          <w:szCs w:val="24"/>
        </w:rPr>
        <w:t xml:space="preserve">s.  </w:t>
      </w:r>
    </w:p>
    <w:p w14:paraId="5B36A2AC" w14:textId="77777777" w:rsidR="00CE2D9C" w:rsidRDefault="00CE2D9C" w:rsidP="00C41381">
      <w:pPr>
        <w:spacing w:after="0" w:line="240" w:lineRule="auto"/>
        <w:ind w:left="0" w:firstLine="0"/>
        <w:rPr>
          <w:sz w:val="24"/>
          <w:szCs w:val="24"/>
        </w:rPr>
      </w:pPr>
    </w:p>
    <w:p w14:paraId="6F14CF0D" w14:textId="77777777" w:rsidR="00CE2D9C" w:rsidRDefault="00CE2D9C" w:rsidP="00C41381">
      <w:pPr>
        <w:spacing w:after="0" w:line="240" w:lineRule="auto"/>
        <w:ind w:left="0" w:firstLine="0"/>
        <w:rPr>
          <w:sz w:val="24"/>
          <w:szCs w:val="24"/>
        </w:rPr>
      </w:pPr>
      <w:r>
        <w:rPr>
          <w:sz w:val="24"/>
          <w:szCs w:val="24"/>
        </w:rPr>
        <w:t xml:space="preserve">The tires were returned to the victim and he was released at the scene following treatment for his injuries.  </w:t>
      </w:r>
    </w:p>
    <w:p w14:paraId="2D5BEF3E" w14:textId="77777777" w:rsidR="00CE2D9C" w:rsidRDefault="00CE2D9C" w:rsidP="00C41381">
      <w:pPr>
        <w:spacing w:after="0" w:line="240" w:lineRule="auto"/>
        <w:ind w:left="0" w:firstLine="0"/>
        <w:rPr>
          <w:sz w:val="24"/>
          <w:szCs w:val="24"/>
        </w:rPr>
      </w:pPr>
    </w:p>
    <w:p w14:paraId="66910A14" w14:textId="478E28F6" w:rsidR="00DC6BA3" w:rsidRDefault="00CE2D9C" w:rsidP="00C41381">
      <w:pPr>
        <w:spacing w:after="0" w:line="240" w:lineRule="auto"/>
        <w:ind w:left="0" w:firstLine="0"/>
        <w:rPr>
          <w:sz w:val="24"/>
          <w:szCs w:val="24"/>
        </w:rPr>
      </w:pPr>
      <w:r>
        <w:rPr>
          <w:sz w:val="24"/>
          <w:szCs w:val="24"/>
        </w:rPr>
        <w:t xml:space="preserve">The suspect was booked at the MCSO Jail </w:t>
      </w:r>
      <w:r w:rsidR="0001729E">
        <w:rPr>
          <w:sz w:val="24"/>
          <w:szCs w:val="24"/>
        </w:rPr>
        <w:t xml:space="preserve">where </w:t>
      </w:r>
      <w:r w:rsidR="00D87E58">
        <w:rPr>
          <w:sz w:val="24"/>
          <w:szCs w:val="24"/>
        </w:rPr>
        <w:t xml:space="preserve">he </w:t>
      </w:r>
      <w:r w:rsidR="0001729E">
        <w:rPr>
          <w:sz w:val="24"/>
          <w:szCs w:val="24"/>
        </w:rPr>
        <w:t xml:space="preserve">is being held on $100,00.00 bail.  </w:t>
      </w:r>
      <w:r>
        <w:rPr>
          <w:sz w:val="24"/>
          <w:szCs w:val="24"/>
        </w:rPr>
        <w:t xml:space="preserve"> </w:t>
      </w:r>
      <w:r w:rsidR="00DC6BA3">
        <w:rPr>
          <w:sz w:val="24"/>
          <w:szCs w:val="24"/>
        </w:rPr>
        <w:t xml:space="preserve"> </w:t>
      </w:r>
    </w:p>
    <w:p w14:paraId="4DBF5888" w14:textId="77777777" w:rsidR="005540EB" w:rsidRDefault="005540EB" w:rsidP="00C41381">
      <w:pPr>
        <w:spacing w:after="0" w:line="240" w:lineRule="auto"/>
        <w:ind w:left="0" w:firstLine="0"/>
        <w:rPr>
          <w:sz w:val="24"/>
          <w:szCs w:val="24"/>
        </w:rPr>
      </w:pPr>
    </w:p>
    <w:p w14:paraId="0A21C75D" w14:textId="7A5B7919" w:rsidR="00922318" w:rsidRPr="001067DE" w:rsidRDefault="00922318" w:rsidP="001067DE">
      <w:pPr>
        <w:spacing w:after="0" w:line="240" w:lineRule="auto"/>
        <w:ind w:left="0" w:firstLine="0"/>
        <w:rPr>
          <w:sz w:val="2"/>
          <w:szCs w:val="2"/>
        </w:rPr>
      </w:pPr>
    </w:p>
    <w:p w14:paraId="56B5D483" w14:textId="54C784B4" w:rsidR="009159AD" w:rsidRPr="003D35E4" w:rsidRDefault="002D0DBF" w:rsidP="0001729E">
      <w:pPr>
        <w:spacing w:after="0" w:line="259" w:lineRule="auto"/>
        <w:ind w:left="0" w:firstLine="0"/>
        <w:rPr>
          <w:sz w:val="24"/>
          <w:szCs w:val="24"/>
        </w:rPr>
      </w:pPr>
      <w:r>
        <w:rPr>
          <w:sz w:val="24"/>
          <w:szCs w:val="24"/>
        </w:rPr>
        <w:t>A</w:t>
      </w:r>
      <w:r w:rsidR="003D35E4" w:rsidRPr="003D35E4">
        <w:rPr>
          <w:sz w:val="24"/>
          <w:szCs w:val="24"/>
        </w:rPr>
        <w:t xml:space="preserve">s always, our mission at UPD is to make Ukiah as safe a place as possible. If you would like to know more about crime in your neighborhood, you can sign up for telephone, cellphone, and email notifications by clicking the Nixle button on our website; </w:t>
      </w:r>
      <w:hyperlink r:id="rId6" w:history="1">
        <w:r w:rsidR="003D35E4" w:rsidRPr="003D35E4">
          <w:rPr>
            <w:rStyle w:val="Hyperlink"/>
            <w:sz w:val="24"/>
            <w:szCs w:val="24"/>
          </w:rPr>
          <w:t>www.ukiahpolice.com</w:t>
        </w:r>
      </w:hyperlink>
      <w:r w:rsidR="003D35E4" w:rsidRPr="003D35E4">
        <w:rPr>
          <w:sz w:val="24"/>
          <w:szCs w:val="24"/>
        </w:rPr>
        <w:t xml:space="preserve">  </w:t>
      </w:r>
      <w:r w:rsidR="009159AD" w:rsidRPr="003D35E4">
        <w:rPr>
          <w:sz w:val="24"/>
          <w:szCs w:val="24"/>
        </w:rPr>
        <w:t xml:space="preserve">         </w:t>
      </w:r>
    </w:p>
    <w:p w14:paraId="7B6C5AE2" w14:textId="29B03946" w:rsidR="00922318" w:rsidRDefault="00922318" w:rsidP="009159AD">
      <w:pPr>
        <w:spacing w:after="0" w:line="259" w:lineRule="auto"/>
        <w:ind w:left="0" w:firstLine="0"/>
        <w:rPr>
          <w:sz w:val="24"/>
          <w:szCs w:val="24"/>
        </w:rPr>
      </w:pPr>
      <w:bookmarkStart w:id="0" w:name="_GoBack"/>
      <w:bookmarkEnd w:id="0"/>
    </w:p>
    <w:p w14:paraId="79843584" w14:textId="77777777" w:rsidR="00922318" w:rsidRDefault="00922318" w:rsidP="009159AD">
      <w:pPr>
        <w:spacing w:after="0" w:line="259" w:lineRule="auto"/>
        <w:ind w:left="0" w:firstLine="0"/>
        <w:rPr>
          <w:sz w:val="24"/>
          <w:szCs w:val="24"/>
        </w:rPr>
      </w:pPr>
    </w:p>
    <w:p w14:paraId="1F544AE2" w14:textId="77777777" w:rsidR="00DA64CE" w:rsidRPr="003D35E4" w:rsidRDefault="00DA64CE" w:rsidP="00324FEE">
      <w:pPr>
        <w:spacing w:after="0" w:line="259" w:lineRule="auto"/>
        <w:ind w:left="0" w:firstLine="0"/>
        <w:jc w:val="center"/>
        <w:rPr>
          <w:sz w:val="24"/>
          <w:szCs w:val="24"/>
        </w:rPr>
      </w:pPr>
    </w:p>
    <w:sectPr w:rsidR="00DA64CE" w:rsidRPr="003D35E4" w:rsidSect="00564837">
      <w:headerReference w:type="even" r:id="rId7"/>
      <w:headerReference w:type="default" r:id="rId8"/>
      <w:footerReference w:type="even" r:id="rId9"/>
      <w:footerReference w:type="default" r:id="rId10"/>
      <w:headerReference w:type="first" r:id="rId11"/>
      <w:footerReference w:type="first" r:id="rId12"/>
      <w:type w:val="continuous"/>
      <w:pgSz w:w="12240" w:h="15840"/>
      <w:pgMar w:top="3088" w:right="789" w:bottom="1977" w:left="720" w:header="730" w:footer="71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490B2" w14:textId="77777777" w:rsidR="00CE2D9C" w:rsidRDefault="00CE2D9C">
      <w:pPr>
        <w:spacing w:after="0" w:line="240" w:lineRule="auto"/>
      </w:pPr>
      <w:r>
        <w:separator/>
      </w:r>
    </w:p>
  </w:endnote>
  <w:endnote w:type="continuationSeparator" w:id="0">
    <w:p w14:paraId="6F285596" w14:textId="77777777" w:rsidR="00CE2D9C" w:rsidRDefault="00CE2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9ECD6" w14:textId="77777777" w:rsidR="00CE2D9C" w:rsidRDefault="00CE2D9C">
    <w:pPr>
      <w:tabs>
        <w:tab w:val="center" w:pos="4321"/>
        <w:tab w:val="center" w:pos="8642"/>
        <w:tab w:val="center" w:pos="9362"/>
      </w:tabs>
      <w:spacing w:after="0" w:line="259" w:lineRule="auto"/>
      <w:ind w:left="0" w:firstLine="0"/>
    </w:pPr>
    <w:r>
      <w:rPr>
        <w:rFonts w:ascii="Verdana" w:eastAsia="Verdana" w:hAnsi="Verdana" w:cs="Verdana"/>
        <w:sz w:val="20"/>
      </w:rPr>
      <w:t xml:space="preserve">Sergeant Phillips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p>
  <w:p w14:paraId="0B1FC15C" w14:textId="77777777" w:rsidR="00CE2D9C" w:rsidRDefault="00CE2D9C">
    <w:pPr>
      <w:spacing w:after="2" w:line="259" w:lineRule="auto"/>
      <w:ind w:left="73" w:firstLine="0"/>
      <w:jc w:val="center"/>
    </w:pPr>
    <w:r>
      <w:rPr>
        <w:rFonts w:ascii="Verdana" w:eastAsia="Verdana" w:hAnsi="Verdana" w:cs="Verdana"/>
        <w:sz w:val="20"/>
      </w:rPr>
      <w:t xml:space="preserve">300 Seminary Avenue | Ukiah, California 95482 </w:t>
    </w:r>
  </w:p>
  <w:p w14:paraId="5C49A463" w14:textId="77777777" w:rsidR="00CE2D9C" w:rsidRDefault="00CE2D9C">
    <w:pPr>
      <w:spacing w:after="0" w:line="259" w:lineRule="auto"/>
      <w:ind w:left="0" w:firstLine="0"/>
    </w:pPr>
    <w:r>
      <w:rPr>
        <w:sz w:val="24"/>
      </w:rPr>
      <w:t xml:space="preserve"> </w:t>
    </w:r>
  </w:p>
  <w:p w14:paraId="10344C20" w14:textId="77777777" w:rsidR="00CE2D9C" w:rsidRDefault="00CE2D9C">
    <w:pPr>
      <w:spacing w:after="0" w:line="259" w:lineRule="auto"/>
      <w:ind w:left="0" w:firstLine="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6C97C" w14:textId="3605BA59" w:rsidR="00CE2D9C" w:rsidRDefault="00CE2D9C">
    <w:pPr>
      <w:tabs>
        <w:tab w:val="center" w:pos="4321"/>
        <w:tab w:val="center" w:pos="8642"/>
        <w:tab w:val="center" w:pos="9362"/>
      </w:tabs>
      <w:spacing w:after="0" w:line="259" w:lineRule="auto"/>
      <w:ind w:left="0" w:firstLine="0"/>
    </w:pPr>
    <w:r>
      <w:rPr>
        <w:rFonts w:ascii="Verdana" w:eastAsia="Verdana" w:hAnsi="Verdana" w:cs="Verdana"/>
        <w:sz w:val="20"/>
      </w:rPr>
      <w:tab/>
      <w:t xml:space="preserve">                         Ukiah Police Department</w:t>
    </w:r>
    <w:r>
      <w:rPr>
        <w:rFonts w:ascii="Verdana" w:eastAsia="Verdana" w:hAnsi="Verdana" w:cs="Verdana"/>
        <w:sz w:val="20"/>
      </w:rPr>
      <w:tab/>
      <w:t xml:space="preserve"> </w:t>
    </w:r>
    <w:r>
      <w:rPr>
        <w:rFonts w:ascii="Verdana" w:eastAsia="Verdana" w:hAnsi="Verdana" w:cs="Verdana"/>
        <w:sz w:val="20"/>
      </w:rPr>
      <w:tab/>
      <w:t xml:space="preserve"> </w:t>
    </w:r>
  </w:p>
  <w:p w14:paraId="750C4521" w14:textId="77777777" w:rsidR="00CE2D9C" w:rsidRDefault="00CE2D9C">
    <w:pPr>
      <w:spacing w:after="2" w:line="259" w:lineRule="auto"/>
      <w:ind w:left="73" w:firstLine="0"/>
      <w:jc w:val="center"/>
      <w:rPr>
        <w:rFonts w:ascii="Verdana" w:eastAsia="Verdana" w:hAnsi="Verdana" w:cs="Verdana"/>
        <w:sz w:val="20"/>
      </w:rPr>
    </w:pPr>
    <w:r>
      <w:rPr>
        <w:rFonts w:ascii="Verdana" w:eastAsia="Verdana" w:hAnsi="Verdana" w:cs="Verdana"/>
        <w:sz w:val="20"/>
      </w:rPr>
      <w:t xml:space="preserve">300 Seminary Avenue | Ukiah, California 95482 </w:t>
    </w:r>
  </w:p>
  <w:p w14:paraId="72C4EDD5" w14:textId="77777777" w:rsidR="00CE2D9C" w:rsidRPr="002B6B55" w:rsidRDefault="00CE2D9C">
    <w:pPr>
      <w:spacing w:after="2" w:line="259" w:lineRule="auto"/>
      <w:ind w:left="73" w:firstLine="0"/>
      <w:jc w:val="center"/>
      <w:rPr>
        <w:rFonts w:ascii="Verdana" w:hAnsi="Verdana"/>
        <w:sz w:val="20"/>
        <w:szCs w:val="20"/>
      </w:rPr>
    </w:pPr>
    <w:r w:rsidRPr="002B6B55">
      <w:rPr>
        <w:rFonts w:ascii="Verdana" w:hAnsi="Verdana"/>
        <w:sz w:val="20"/>
        <w:szCs w:val="20"/>
      </w:rPr>
      <w:t>707-463-6262</w:t>
    </w:r>
  </w:p>
  <w:p w14:paraId="07E5057C" w14:textId="77777777" w:rsidR="00CE2D9C" w:rsidRDefault="00CE2D9C">
    <w:pPr>
      <w:spacing w:after="0" w:line="259" w:lineRule="auto"/>
      <w:ind w:left="0" w:firstLine="0"/>
    </w:pPr>
    <w:r>
      <w:rPr>
        <w:sz w:val="24"/>
      </w:rPr>
      <w:t xml:space="preserve"> </w:t>
    </w:r>
  </w:p>
  <w:p w14:paraId="78101852" w14:textId="77777777" w:rsidR="00CE2D9C" w:rsidRDefault="00CE2D9C">
    <w:pPr>
      <w:spacing w:after="0" w:line="259" w:lineRule="auto"/>
      <w:ind w:left="0" w:firstLine="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6ED58" w14:textId="77777777" w:rsidR="00CE2D9C" w:rsidRDefault="00CE2D9C">
    <w:pPr>
      <w:tabs>
        <w:tab w:val="center" w:pos="4321"/>
        <w:tab w:val="center" w:pos="8642"/>
        <w:tab w:val="center" w:pos="9362"/>
      </w:tabs>
      <w:spacing w:after="0" w:line="259" w:lineRule="auto"/>
      <w:ind w:left="0" w:firstLine="0"/>
    </w:pPr>
    <w:r>
      <w:rPr>
        <w:rFonts w:ascii="Verdana" w:eastAsia="Verdana" w:hAnsi="Verdana" w:cs="Verdana"/>
        <w:sz w:val="20"/>
      </w:rPr>
      <w:t xml:space="preserve">Sergeant Phillips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p>
  <w:p w14:paraId="128C304C" w14:textId="77777777" w:rsidR="00CE2D9C" w:rsidRDefault="00CE2D9C">
    <w:pPr>
      <w:spacing w:after="2" w:line="259" w:lineRule="auto"/>
      <w:ind w:left="73" w:firstLine="0"/>
      <w:jc w:val="center"/>
    </w:pPr>
    <w:r>
      <w:rPr>
        <w:rFonts w:ascii="Verdana" w:eastAsia="Verdana" w:hAnsi="Verdana" w:cs="Verdana"/>
        <w:sz w:val="20"/>
      </w:rPr>
      <w:t xml:space="preserve">300 Seminary Avenue | Ukiah, California 95482 </w:t>
    </w:r>
  </w:p>
  <w:p w14:paraId="27259998" w14:textId="77777777" w:rsidR="00CE2D9C" w:rsidRDefault="00CE2D9C">
    <w:pPr>
      <w:spacing w:after="0" w:line="259" w:lineRule="auto"/>
      <w:ind w:left="0" w:firstLine="0"/>
    </w:pPr>
    <w:r>
      <w:rPr>
        <w:sz w:val="24"/>
      </w:rPr>
      <w:t xml:space="preserve"> </w:t>
    </w:r>
  </w:p>
  <w:p w14:paraId="688228B8" w14:textId="77777777" w:rsidR="00CE2D9C" w:rsidRDefault="00CE2D9C">
    <w:pPr>
      <w:spacing w:after="0" w:line="259" w:lineRule="auto"/>
      <w:ind w:left="0" w:firstLine="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6ECC6" w14:textId="77777777" w:rsidR="00CE2D9C" w:rsidRDefault="00CE2D9C">
      <w:pPr>
        <w:spacing w:after="0" w:line="240" w:lineRule="auto"/>
      </w:pPr>
      <w:r>
        <w:separator/>
      </w:r>
    </w:p>
  </w:footnote>
  <w:footnote w:type="continuationSeparator" w:id="0">
    <w:p w14:paraId="48CBA380" w14:textId="77777777" w:rsidR="00CE2D9C" w:rsidRDefault="00CE2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9EDBA" w14:textId="77777777" w:rsidR="00CE2D9C" w:rsidRDefault="00CE2D9C">
    <w:pPr>
      <w:spacing w:after="730" w:line="259" w:lineRule="auto"/>
      <w:ind w:left="0" w:firstLine="0"/>
    </w:pPr>
    <w:r>
      <w:rPr>
        <w:noProof/>
      </w:rPr>
      <w:drawing>
        <wp:anchor distT="0" distB="0" distL="114300" distR="114300" simplePos="0" relativeHeight="251658240" behindDoc="0" locked="0" layoutInCell="1" allowOverlap="0" wp14:anchorId="12413DCE" wp14:editId="6BECBA69">
          <wp:simplePos x="0" y="0"/>
          <wp:positionH relativeFrom="page">
            <wp:posOffset>457200</wp:posOffset>
          </wp:positionH>
          <wp:positionV relativeFrom="page">
            <wp:posOffset>603250</wp:posOffset>
          </wp:positionV>
          <wp:extent cx="3441065" cy="74231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441065" cy="74231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3B83F49" wp14:editId="7E60B825">
              <wp:simplePos x="0" y="0"/>
              <wp:positionH relativeFrom="page">
                <wp:posOffset>438912</wp:posOffset>
              </wp:positionH>
              <wp:positionV relativeFrom="page">
                <wp:posOffset>1697990</wp:posOffset>
              </wp:positionV>
              <wp:extent cx="6896100" cy="18288"/>
              <wp:effectExtent l="0" t="0" r="0" b="0"/>
              <wp:wrapSquare wrapText="bothSides"/>
              <wp:docPr id="2776" name="Group 2776"/>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73" name="Shape 2973"/>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776" style="width:543pt;height:1.44pt;position:absolute;mso-position-horizontal-relative:page;mso-position-horizontal:absolute;margin-left:34.56pt;mso-position-vertical-relative:page;margin-top:133.7pt;" coordsize="68961,182">
              <v:shape id="Shape 2974"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F85618B" wp14:editId="1AFC0650">
              <wp:simplePos x="0" y="0"/>
              <wp:positionH relativeFrom="page">
                <wp:posOffset>438912</wp:posOffset>
              </wp:positionH>
              <wp:positionV relativeFrom="page">
                <wp:posOffset>1909826</wp:posOffset>
              </wp:positionV>
              <wp:extent cx="6896100" cy="18288"/>
              <wp:effectExtent l="0" t="0" r="0" b="0"/>
              <wp:wrapSquare wrapText="bothSides"/>
              <wp:docPr id="2778" name="Group 2778"/>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75" name="Shape 2975"/>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778" style="width:543pt;height:1.44pt;position:absolute;mso-position-horizontal-relative:page;mso-position-horizontal:absolute;margin-left:34.56pt;mso-position-vertical-relative:page;margin-top:150.38pt;" coordsize="68961,182">
              <v:shape id="Shape 2976"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b/>
        <w:sz w:val="20"/>
      </w:rPr>
      <w:t xml:space="preserve">          </w:t>
    </w:r>
  </w:p>
  <w:p w14:paraId="4D71B809" w14:textId="77777777" w:rsidR="00CE2D9C" w:rsidRDefault="00CE2D9C">
    <w:pPr>
      <w:spacing w:after="186" w:line="259" w:lineRule="auto"/>
      <w:ind w:left="0" w:right="599" w:firstLine="0"/>
      <w:jc w:val="right"/>
    </w:pPr>
    <w:r>
      <w:rPr>
        <w:rFonts w:ascii="Verdana" w:eastAsia="Verdana" w:hAnsi="Verdana" w:cs="Verdana"/>
        <w:b/>
        <w:sz w:val="4"/>
      </w:rPr>
      <w:t xml:space="preserve"> </w:t>
    </w:r>
  </w:p>
  <w:p w14:paraId="1EAE0557" w14:textId="77777777" w:rsidR="00CE2D9C" w:rsidRDefault="00CE2D9C">
    <w:pPr>
      <w:tabs>
        <w:tab w:val="center" w:pos="5421"/>
        <w:tab w:val="right" w:pos="10731"/>
      </w:tabs>
      <w:spacing w:after="9" w:line="259" w:lineRule="auto"/>
      <w:ind w:left="0" w:right="-25" w:firstLine="0"/>
    </w:pPr>
    <w:r>
      <w:rPr>
        <w:rFonts w:ascii="Calibri" w:eastAsia="Calibri" w:hAnsi="Calibri" w:cs="Calibri"/>
        <w:sz w:val="22"/>
      </w:rPr>
      <w:tab/>
    </w:r>
    <w:r>
      <w:rPr>
        <w:sz w:val="24"/>
      </w:rPr>
      <w:t xml:space="preserve"> </w:t>
    </w:r>
    <w:r>
      <w:rPr>
        <w:sz w:val="24"/>
      </w:rPr>
      <w:tab/>
    </w:r>
    <w:r>
      <w:rPr>
        <w:rFonts w:ascii="Verdana" w:eastAsia="Verdana" w:hAnsi="Verdana" w:cs="Verdana"/>
        <w:b/>
        <w:sz w:val="18"/>
      </w:rPr>
      <w:t xml:space="preserve">Justin Wyatt </w:t>
    </w:r>
  </w:p>
  <w:p w14:paraId="150FACCE" w14:textId="77777777" w:rsidR="00CE2D9C" w:rsidRDefault="00CE2D9C">
    <w:pPr>
      <w:tabs>
        <w:tab w:val="right" w:pos="10731"/>
      </w:tabs>
      <w:spacing w:after="69" w:line="259" w:lineRule="auto"/>
      <w:ind w:left="0" w:right="-24" w:firstLine="0"/>
    </w:pPr>
    <w:r>
      <w:rPr>
        <w:sz w:val="24"/>
      </w:rPr>
      <w:t xml:space="preserve"> </w:t>
    </w:r>
    <w:r>
      <w:rPr>
        <w:sz w:val="24"/>
      </w:rPr>
      <w:tab/>
    </w:r>
    <w:r>
      <w:rPr>
        <w:rFonts w:ascii="Verdana" w:eastAsia="Verdana" w:hAnsi="Verdana" w:cs="Verdana"/>
        <w:sz w:val="18"/>
      </w:rPr>
      <w:t xml:space="preserve">Chief of Police </w:t>
    </w:r>
  </w:p>
  <w:p w14:paraId="15651848" w14:textId="77777777" w:rsidR="00CE2D9C" w:rsidRDefault="00CE2D9C">
    <w:pPr>
      <w:spacing w:after="24" w:line="259" w:lineRule="auto"/>
      <w:ind w:left="0" w:firstLine="0"/>
    </w:pPr>
    <w:r>
      <w:rPr>
        <w:sz w:val="24"/>
      </w:rPr>
      <w:t xml:space="preserve"> </w:t>
    </w:r>
  </w:p>
  <w:p w14:paraId="62613388" w14:textId="77777777" w:rsidR="00CE2D9C" w:rsidRDefault="00CE2D9C">
    <w:pPr>
      <w:spacing w:after="0" w:line="259" w:lineRule="auto"/>
      <w:ind w:left="70" w:firstLine="0"/>
      <w:jc w:val="center"/>
    </w:pPr>
    <w:r>
      <w:rPr>
        <w:rFonts w:ascii="Verdana" w:eastAsia="Verdana" w:hAnsi="Verdana" w:cs="Verdana"/>
        <w:b/>
        <w:sz w:val="22"/>
      </w:rPr>
      <w:t xml:space="preserve">PRESS RELEASE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AAE21" w14:textId="77777777" w:rsidR="00CE2D9C" w:rsidRDefault="00CE2D9C">
    <w:pPr>
      <w:spacing w:after="730" w:line="259" w:lineRule="auto"/>
      <w:ind w:left="0" w:firstLine="0"/>
    </w:pPr>
    <w:r>
      <w:rPr>
        <w:noProof/>
      </w:rPr>
      <w:drawing>
        <wp:anchor distT="0" distB="0" distL="114300" distR="114300" simplePos="0" relativeHeight="251661312" behindDoc="0" locked="0" layoutInCell="1" allowOverlap="0" wp14:anchorId="518AE55B" wp14:editId="588DBA09">
          <wp:simplePos x="0" y="0"/>
          <wp:positionH relativeFrom="page">
            <wp:posOffset>457200</wp:posOffset>
          </wp:positionH>
          <wp:positionV relativeFrom="page">
            <wp:posOffset>603250</wp:posOffset>
          </wp:positionV>
          <wp:extent cx="3441065" cy="74231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441065" cy="74231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026CD46" wp14:editId="7B9DE6BE">
              <wp:simplePos x="0" y="0"/>
              <wp:positionH relativeFrom="page">
                <wp:posOffset>438912</wp:posOffset>
              </wp:positionH>
              <wp:positionV relativeFrom="page">
                <wp:posOffset>1697990</wp:posOffset>
              </wp:positionV>
              <wp:extent cx="6896100" cy="18288"/>
              <wp:effectExtent l="0" t="0" r="0" b="0"/>
              <wp:wrapSquare wrapText="bothSides"/>
              <wp:docPr id="2715" name="Group 2715"/>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69" name="Shape 2969"/>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715" style="width:543pt;height:1.44pt;position:absolute;mso-position-horizontal-relative:page;mso-position-horizontal:absolute;margin-left:34.56pt;mso-position-vertical-relative:page;margin-top:133.7pt;" coordsize="68961,182">
              <v:shape id="Shape 2970"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3AA11F0" wp14:editId="5E7F1B66">
              <wp:simplePos x="0" y="0"/>
              <wp:positionH relativeFrom="page">
                <wp:posOffset>438912</wp:posOffset>
              </wp:positionH>
              <wp:positionV relativeFrom="page">
                <wp:posOffset>1909826</wp:posOffset>
              </wp:positionV>
              <wp:extent cx="6896100" cy="18288"/>
              <wp:effectExtent l="0" t="0" r="0" b="0"/>
              <wp:wrapSquare wrapText="bothSides"/>
              <wp:docPr id="2717" name="Group 2717"/>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71" name="Shape 2971"/>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717" style="width:543pt;height:1.44pt;position:absolute;mso-position-horizontal-relative:page;mso-position-horizontal:absolute;margin-left:34.56pt;mso-position-vertical-relative:page;margin-top:150.38pt;" coordsize="68961,182">
              <v:shape id="Shape 2972"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b/>
        <w:sz w:val="20"/>
      </w:rPr>
      <w:t xml:space="preserve">          </w:t>
    </w:r>
  </w:p>
  <w:p w14:paraId="24271217" w14:textId="77777777" w:rsidR="00CE2D9C" w:rsidRDefault="00CE2D9C" w:rsidP="00B74219">
    <w:pPr>
      <w:spacing w:after="0" w:line="259" w:lineRule="auto"/>
      <w:ind w:left="0" w:right="599" w:firstLine="0"/>
      <w:jc w:val="right"/>
      <w:rPr>
        <w:rFonts w:ascii="Verdana" w:eastAsia="Verdana" w:hAnsi="Verdana" w:cs="Verdana"/>
        <w:b/>
        <w:sz w:val="18"/>
      </w:rPr>
    </w:pPr>
    <w:r>
      <w:rPr>
        <w:rFonts w:ascii="Verdana" w:eastAsia="Verdana" w:hAnsi="Verdana" w:cs="Verdana"/>
        <w:b/>
        <w:sz w:val="4"/>
      </w:rPr>
      <w:t xml:space="preserve"> </w:t>
    </w:r>
    <w:r>
      <w:rPr>
        <w:sz w:val="24"/>
      </w:rPr>
      <w:t xml:space="preserve"> </w:t>
    </w:r>
    <w:r>
      <w:rPr>
        <w:sz w:val="24"/>
      </w:rPr>
      <w:tab/>
    </w:r>
    <w:r>
      <w:rPr>
        <w:rFonts w:ascii="Verdana" w:eastAsia="Verdana" w:hAnsi="Verdana" w:cs="Verdana"/>
        <w:b/>
        <w:sz w:val="18"/>
      </w:rPr>
      <w:t>Noble Waidelich</w:t>
    </w:r>
  </w:p>
  <w:p w14:paraId="09EDB7A1" w14:textId="77777777" w:rsidR="00CE2D9C" w:rsidRDefault="00CE2D9C" w:rsidP="000539F8">
    <w:pPr>
      <w:spacing w:after="0" w:line="259" w:lineRule="auto"/>
      <w:ind w:left="2880" w:right="599" w:firstLine="720"/>
      <w:jc w:val="center"/>
    </w:pPr>
    <w:r>
      <w:rPr>
        <w:sz w:val="24"/>
      </w:rPr>
      <w:t xml:space="preserve">                                   </w:t>
    </w:r>
    <w:r>
      <w:rPr>
        <w:rFonts w:ascii="Verdana" w:eastAsia="Verdana" w:hAnsi="Verdana" w:cs="Verdana"/>
        <w:sz w:val="18"/>
      </w:rPr>
      <w:t xml:space="preserve">Chief of Police </w:t>
    </w:r>
  </w:p>
  <w:p w14:paraId="7FAA4299" w14:textId="77777777" w:rsidR="00CE2D9C" w:rsidRDefault="00CE2D9C">
    <w:pPr>
      <w:spacing w:after="24" w:line="259" w:lineRule="auto"/>
      <w:ind w:left="0" w:firstLine="0"/>
    </w:pPr>
    <w:r>
      <w:rPr>
        <w:sz w:val="24"/>
      </w:rPr>
      <w:t xml:space="preserve"> </w:t>
    </w:r>
  </w:p>
  <w:p w14:paraId="41C9E0BE" w14:textId="1A4CB10B" w:rsidR="00CE2D9C" w:rsidRDefault="00CE2D9C">
    <w:pPr>
      <w:spacing w:after="0" w:line="259" w:lineRule="auto"/>
      <w:ind w:left="70" w:firstLine="0"/>
      <w:jc w:val="center"/>
    </w:pPr>
    <w:r>
      <w:rPr>
        <w:rFonts w:ascii="Verdana" w:eastAsia="Verdana" w:hAnsi="Verdana" w:cs="Verdana"/>
        <w:b/>
        <w:sz w:val="22"/>
      </w:rPr>
      <w:t>PRESS RELEASE: UPD CASE # 22-0373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3E6FC" w14:textId="77777777" w:rsidR="00CE2D9C" w:rsidRDefault="00CE2D9C">
    <w:pPr>
      <w:spacing w:after="730" w:line="259" w:lineRule="auto"/>
      <w:ind w:left="0" w:firstLine="0"/>
    </w:pPr>
    <w:r>
      <w:rPr>
        <w:noProof/>
      </w:rPr>
      <w:drawing>
        <wp:anchor distT="0" distB="0" distL="114300" distR="114300" simplePos="0" relativeHeight="251664384" behindDoc="0" locked="0" layoutInCell="1" allowOverlap="0" wp14:anchorId="4D4AF198" wp14:editId="4F233061">
          <wp:simplePos x="0" y="0"/>
          <wp:positionH relativeFrom="page">
            <wp:posOffset>457200</wp:posOffset>
          </wp:positionH>
          <wp:positionV relativeFrom="page">
            <wp:posOffset>603250</wp:posOffset>
          </wp:positionV>
          <wp:extent cx="3441065" cy="74231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441065" cy="74231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403E31D" wp14:editId="742C9C42">
              <wp:simplePos x="0" y="0"/>
              <wp:positionH relativeFrom="page">
                <wp:posOffset>438912</wp:posOffset>
              </wp:positionH>
              <wp:positionV relativeFrom="page">
                <wp:posOffset>1697990</wp:posOffset>
              </wp:positionV>
              <wp:extent cx="6896100" cy="18288"/>
              <wp:effectExtent l="0" t="0" r="0" b="0"/>
              <wp:wrapSquare wrapText="bothSides"/>
              <wp:docPr id="2654" name="Group 2654"/>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65" name="Shape 2965"/>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654" style="width:543pt;height:1.44pt;position:absolute;mso-position-horizontal-relative:page;mso-position-horizontal:absolute;margin-left:34.56pt;mso-position-vertical-relative:page;margin-top:133.7pt;" coordsize="68961,182">
              <v:shape id="Shape 2966"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E73902D" wp14:editId="626F0675">
              <wp:simplePos x="0" y="0"/>
              <wp:positionH relativeFrom="page">
                <wp:posOffset>438912</wp:posOffset>
              </wp:positionH>
              <wp:positionV relativeFrom="page">
                <wp:posOffset>1909826</wp:posOffset>
              </wp:positionV>
              <wp:extent cx="6896100" cy="18288"/>
              <wp:effectExtent l="0" t="0" r="0" b="0"/>
              <wp:wrapSquare wrapText="bothSides"/>
              <wp:docPr id="2656" name="Group 2656"/>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67" name="Shape 2967"/>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656" style="width:543pt;height:1.44pt;position:absolute;mso-position-horizontal-relative:page;mso-position-horizontal:absolute;margin-left:34.56pt;mso-position-vertical-relative:page;margin-top:150.38pt;" coordsize="68961,182">
              <v:shape id="Shape 2968"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b/>
        <w:sz w:val="20"/>
      </w:rPr>
      <w:t xml:space="preserve">          </w:t>
    </w:r>
  </w:p>
  <w:p w14:paraId="5F2127B6" w14:textId="77777777" w:rsidR="00CE2D9C" w:rsidRDefault="00CE2D9C">
    <w:pPr>
      <w:spacing w:after="186" w:line="259" w:lineRule="auto"/>
      <w:ind w:left="0" w:right="599" w:firstLine="0"/>
      <w:jc w:val="right"/>
    </w:pPr>
    <w:r>
      <w:rPr>
        <w:rFonts w:ascii="Verdana" w:eastAsia="Verdana" w:hAnsi="Verdana" w:cs="Verdana"/>
        <w:b/>
        <w:sz w:val="4"/>
      </w:rPr>
      <w:t xml:space="preserve"> </w:t>
    </w:r>
  </w:p>
  <w:p w14:paraId="15FD6CFA" w14:textId="77777777" w:rsidR="00CE2D9C" w:rsidRDefault="00CE2D9C">
    <w:pPr>
      <w:tabs>
        <w:tab w:val="center" w:pos="5421"/>
        <w:tab w:val="right" w:pos="10731"/>
      </w:tabs>
      <w:spacing w:after="9" w:line="259" w:lineRule="auto"/>
      <w:ind w:left="0" w:right="-25" w:firstLine="0"/>
    </w:pPr>
    <w:r>
      <w:rPr>
        <w:rFonts w:ascii="Calibri" w:eastAsia="Calibri" w:hAnsi="Calibri" w:cs="Calibri"/>
        <w:sz w:val="22"/>
      </w:rPr>
      <w:tab/>
    </w:r>
    <w:r>
      <w:rPr>
        <w:sz w:val="24"/>
      </w:rPr>
      <w:t xml:space="preserve"> </w:t>
    </w:r>
    <w:r>
      <w:rPr>
        <w:sz w:val="24"/>
      </w:rPr>
      <w:tab/>
    </w:r>
    <w:r>
      <w:rPr>
        <w:rFonts w:ascii="Verdana" w:eastAsia="Verdana" w:hAnsi="Verdana" w:cs="Verdana"/>
        <w:b/>
        <w:sz w:val="18"/>
      </w:rPr>
      <w:t xml:space="preserve">Justin Wyatt </w:t>
    </w:r>
  </w:p>
  <w:p w14:paraId="364A6FF6" w14:textId="77777777" w:rsidR="00CE2D9C" w:rsidRDefault="00CE2D9C">
    <w:pPr>
      <w:tabs>
        <w:tab w:val="right" w:pos="10731"/>
      </w:tabs>
      <w:spacing w:after="69" w:line="259" w:lineRule="auto"/>
      <w:ind w:left="0" w:right="-24" w:firstLine="0"/>
    </w:pPr>
    <w:r>
      <w:rPr>
        <w:sz w:val="24"/>
      </w:rPr>
      <w:t xml:space="preserve"> </w:t>
    </w:r>
    <w:r>
      <w:rPr>
        <w:sz w:val="24"/>
      </w:rPr>
      <w:tab/>
    </w:r>
    <w:r>
      <w:rPr>
        <w:rFonts w:ascii="Verdana" w:eastAsia="Verdana" w:hAnsi="Verdana" w:cs="Verdana"/>
        <w:sz w:val="18"/>
      </w:rPr>
      <w:t xml:space="preserve">Chief of Police </w:t>
    </w:r>
  </w:p>
  <w:p w14:paraId="60B61299" w14:textId="77777777" w:rsidR="00CE2D9C" w:rsidRDefault="00CE2D9C">
    <w:pPr>
      <w:spacing w:after="24" w:line="259" w:lineRule="auto"/>
      <w:ind w:left="0" w:firstLine="0"/>
    </w:pPr>
    <w:r>
      <w:rPr>
        <w:sz w:val="24"/>
      </w:rPr>
      <w:t xml:space="preserve"> </w:t>
    </w:r>
  </w:p>
  <w:p w14:paraId="43F45671" w14:textId="77777777" w:rsidR="00CE2D9C" w:rsidRDefault="00CE2D9C">
    <w:pPr>
      <w:spacing w:after="0" w:line="259" w:lineRule="auto"/>
      <w:ind w:left="70" w:firstLine="0"/>
      <w:jc w:val="center"/>
    </w:pPr>
    <w:r>
      <w:rPr>
        <w:rFonts w:ascii="Verdana" w:eastAsia="Verdana" w:hAnsi="Verdana" w:cs="Verdana"/>
        <w:b/>
        <w:sz w:val="22"/>
      </w:rPr>
      <w:t xml:space="preserve">PRESS RELEASE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33C"/>
    <w:rsid w:val="000009BB"/>
    <w:rsid w:val="00014F43"/>
    <w:rsid w:val="0001729E"/>
    <w:rsid w:val="00020233"/>
    <w:rsid w:val="000539F8"/>
    <w:rsid w:val="00086D5B"/>
    <w:rsid w:val="00093831"/>
    <w:rsid w:val="000A6EC7"/>
    <w:rsid w:val="000E7985"/>
    <w:rsid w:val="0010156B"/>
    <w:rsid w:val="001067DE"/>
    <w:rsid w:val="001174AE"/>
    <w:rsid w:val="001504B4"/>
    <w:rsid w:val="00154412"/>
    <w:rsid w:val="00180965"/>
    <w:rsid w:val="001823E5"/>
    <w:rsid w:val="001A30AB"/>
    <w:rsid w:val="001E0643"/>
    <w:rsid w:val="001E33DA"/>
    <w:rsid w:val="002060B7"/>
    <w:rsid w:val="0026537B"/>
    <w:rsid w:val="0027195B"/>
    <w:rsid w:val="002A5B1A"/>
    <w:rsid w:val="002B6B55"/>
    <w:rsid w:val="002D0DBF"/>
    <w:rsid w:val="002E5AE9"/>
    <w:rsid w:val="002F2938"/>
    <w:rsid w:val="002F7177"/>
    <w:rsid w:val="00324FEE"/>
    <w:rsid w:val="00334683"/>
    <w:rsid w:val="00365376"/>
    <w:rsid w:val="003D35E4"/>
    <w:rsid w:val="004B4E9E"/>
    <w:rsid w:val="004D214A"/>
    <w:rsid w:val="004F0217"/>
    <w:rsid w:val="005540EB"/>
    <w:rsid w:val="00555B97"/>
    <w:rsid w:val="00564837"/>
    <w:rsid w:val="005A76D7"/>
    <w:rsid w:val="005C2BDB"/>
    <w:rsid w:val="005E1BED"/>
    <w:rsid w:val="005F3B9B"/>
    <w:rsid w:val="00606DE9"/>
    <w:rsid w:val="00613E22"/>
    <w:rsid w:val="00630A17"/>
    <w:rsid w:val="006601FC"/>
    <w:rsid w:val="00663CF5"/>
    <w:rsid w:val="006718EE"/>
    <w:rsid w:val="00682387"/>
    <w:rsid w:val="006C1633"/>
    <w:rsid w:val="006D3878"/>
    <w:rsid w:val="006E7E44"/>
    <w:rsid w:val="007032A2"/>
    <w:rsid w:val="0071133C"/>
    <w:rsid w:val="00742342"/>
    <w:rsid w:val="00771091"/>
    <w:rsid w:val="007869D6"/>
    <w:rsid w:val="007B4E6D"/>
    <w:rsid w:val="007C3F54"/>
    <w:rsid w:val="007E54CE"/>
    <w:rsid w:val="00802C66"/>
    <w:rsid w:val="0080783B"/>
    <w:rsid w:val="008248F1"/>
    <w:rsid w:val="00830F6C"/>
    <w:rsid w:val="008831E6"/>
    <w:rsid w:val="008849C0"/>
    <w:rsid w:val="0089486A"/>
    <w:rsid w:val="00894A11"/>
    <w:rsid w:val="008A6130"/>
    <w:rsid w:val="008B1EDE"/>
    <w:rsid w:val="008B51EB"/>
    <w:rsid w:val="008C187E"/>
    <w:rsid w:val="008E0644"/>
    <w:rsid w:val="009159AD"/>
    <w:rsid w:val="00917474"/>
    <w:rsid w:val="00922318"/>
    <w:rsid w:val="00953843"/>
    <w:rsid w:val="00962CBA"/>
    <w:rsid w:val="009B6092"/>
    <w:rsid w:val="009D202A"/>
    <w:rsid w:val="009E3674"/>
    <w:rsid w:val="009F2152"/>
    <w:rsid w:val="00A027DA"/>
    <w:rsid w:val="00A50143"/>
    <w:rsid w:val="00A71216"/>
    <w:rsid w:val="00A76093"/>
    <w:rsid w:val="00A92064"/>
    <w:rsid w:val="00A96B87"/>
    <w:rsid w:val="00AB2C65"/>
    <w:rsid w:val="00AC118C"/>
    <w:rsid w:val="00AD3510"/>
    <w:rsid w:val="00B11F5E"/>
    <w:rsid w:val="00B26262"/>
    <w:rsid w:val="00B3294D"/>
    <w:rsid w:val="00B334EF"/>
    <w:rsid w:val="00B44481"/>
    <w:rsid w:val="00B60FD8"/>
    <w:rsid w:val="00B74219"/>
    <w:rsid w:val="00BB18B2"/>
    <w:rsid w:val="00BB6B92"/>
    <w:rsid w:val="00BC3DA7"/>
    <w:rsid w:val="00BE0CDF"/>
    <w:rsid w:val="00C02482"/>
    <w:rsid w:val="00C41381"/>
    <w:rsid w:val="00C56B51"/>
    <w:rsid w:val="00C86782"/>
    <w:rsid w:val="00CB2D4A"/>
    <w:rsid w:val="00CE2D9C"/>
    <w:rsid w:val="00D66750"/>
    <w:rsid w:val="00D87E58"/>
    <w:rsid w:val="00D92D80"/>
    <w:rsid w:val="00DA64CE"/>
    <w:rsid w:val="00DB621F"/>
    <w:rsid w:val="00DB724E"/>
    <w:rsid w:val="00DC6BA3"/>
    <w:rsid w:val="00E13B03"/>
    <w:rsid w:val="00E36CF9"/>
    <w:rsid w:val="00E64953"/>
    <w:rsid w:val="00EA7331"/>
    <w:rsid w:val="00EE7858"/>
    <w:rsid w:val="00EF3DBB"/>
    <w:rsid w:val="00F16A9E"/>
    <w:rsid w:val="00F16CD7"/>
    <w:rsid w:val="00F2738B"/>
    <w:rsid w:val="00F54553"/>
    <w:rsid w:val="00F61D93"/>
    <w:rsid w:val="00F734F2"/>
    <w:rsid w:val="00F9308C"/>
    <w:rsid w:val="00FC3192"/>
    <w:rsid w:val="00FF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64643"/>
  <w15:docId w15:val="{C7B08FB6-B270-419C-88F6-ACED9C42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 w:line="248"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2"/>
      <w:ind w:left="76" w:hanging="10"/>
      <w:jc w:val="center"/>
      <w:outlineLvl w:val="0"/>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74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DA64CE"/>
    <w:pPr>
      <w:spacing w:after="200" w:line="240" w:lineRule="auto"/>
    </w:pPr>
    <w:rPr>
      <w:i/>
      <w:iCs/>
      <w:color w:val="44546A" w:themeColor="text2"/>
      <w:sz w:val="18"/>
      <w:szCs w:val="18"/>
    </w:rPr>
  </w:style>
  <w:style w:type="character" w:styleId="Hyperlink">
    <w:name w:val="Hyperlink"/>
    <w:basedOn w:val="DefaultParagraphFont"/>
    <w:uiPriority w:val="99"/>
    <w:unhideWhenUsed/>
    <w:rsid w:val="003D35E4"/>
    <w:rPr>
      <w:color w:val="0563C1" w:themeColor="hyperlink"/>
      <w:u w:val="single"/>
    </w:rPr>
  </w:style>
  <w:style w:type="character" w:customStyle="1" w:styleId="UnresolvedMention1">
    <w:name w:val="Unresolved Mention1"/>
    <w:basedOn w:val="DefaultParagraphFont"/>
    <w:uiPriority w:val="99"/>
    <w:semiHidden/>
    <w:unhideWhenUsed/>
    <w:rsid w:val="003D3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670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kiahpolice.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Ronald Donohue</dc:creator>
  <cp:keywords/>
  <cp:lastModifiedBy>Laaura Cash</cp:lastModifiedBy>
  <cp:revision>4</cp:revision>
  <cp:lastPrinted>2022-02-28T17:35:00Z</cp:lastPrinted>
  <dcterms:created xsi:type="dcterms:W3CDTF">2022-02-28T17:43:00Z</dcterms:created>
  <dcterms:modified xsi:type="dcterms:W3CDTF">2022-02-28T17:50:00Z</dcterms:modified>
</cp:coreProperties>
</file>